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0C53" w14:textId="285C7192" w:rsidR="00EA16DE" w:rsidRPr="00EA16DE" w:rsidRDefault="00EA16DE" w:rsidP="00D31224">
      <w:pPr>
        <w:jc w:val="center"/>
        <w:rPr>
          <w:b/>
          <w:bCs/>
          <w:sz w:val="36"/>
          <w:szCs w:val="36"/>
        </w:rPr>
      </w:pPr>
      <w:r w:rsidRPr="00EA16DE"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>Germantown Elementary School</w:t>
      </w:r>
    </w:p>
    <w:p w14:paraId="1D6D74EE" w14:textId="4250F6FC" w:rsidR="00543360" w:rsidRPr="00AC4364" w:rsidRDefault="005D6422" w:rsidP="00D312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850B6F">
        <w:rPr>
          <w:b/>
          <w:bCs/>
          <w:sz w:val="36"/>
          <w:szCs w:val="36"/>
        </w:rPr>
        <w:t>2-2023</w:t>
      </w:r>
    </w:p>
    <w:p w14:paraId="01F2314A" w14:textId="01C01E24" w:rsidR="00D31224" w:rsidRDefault="00C81D1E" w:rsidP="00D312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Functional Skills</w:t>
      </w:r>
      <w:r w:rsidR="00D31224" w:rsidRPr="00AC4364">
        <w:rPr>
          <w:b/>
          <w:bCs/>
          <w:sz w:val="36"/>
          <w:szCs w:val="36"/>
        </w:rPr>
        <w:t xml:space="preserve"> Supply List</w:t>
      </w:r>
    </w:p>
    <w:p w14:paraId="586DCBE9" w14:textId="07347F37" w:rsidR="00D31224" w:rsidRDefault="00D31224" w:rsidP="005D6422"/>
    <w:p w14:paraId="04012518" w14:textId="3AF8C177" w:rsidR="00D31224" w:rsidRDefault="00D31224" w:rsidP="00D31224">
      <w:pPr>
        <w:jc w:val="center"/>
      </w:pPr>
    </w:p>
    <w:p w14:paraId="7E20EED9" w14:textId="4D092D67" w:rsidR="00D31224" w:rsidRPr="003E79C7" w:rsidRDefault="00D31224" w:rsidP="003E79C7">
      <w:pPr>
        <w:ind w:left="720" w:firstLine="720"/>
        <w:rPr>
          <w:b/>
          <w:bCs/>
          <w:sz w:val="28"/>
          <w:szCs w:val="28"/>
        </w:rPr>
      </w:pPr>
      <w:r w:rsidRPr="003E79C7">
        <w:rPr>
          <w:b/>
          <w:bCs/>
          <w:sz w:val="28"/>
          <w:szCs w:val="28"/>
          <w:u w:val="single"/>
        </w:rPr>
        <w:t>Description</w:t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="003E79C7" w:rsidRPr="003E79C7">
        <w:rPr>
          <w:b/>
          <w:bCs/>
          <w:sz w:val="28"/>
          <w:szCs w:val="28"/>
          <w:u w:val="single"/>
        </w:rPr>
        <w:t>Quantity</w:t>
      </w:r>
      <w:r w:rsidRPr="003E79C7">
        <w:rPr>
          <w:b/>
          <w:bCs/>
          <w:sz w:val="28"/>
          <w:szCs w:val="28"/>
        </w:rPr>
        <w:tab/>
      </w:r>
    </w:p>
    <w:p w14:paraId="0A5F32E3" w14:textId="77777777" w:rsidR="003E79C7" w:rsidRPr="003E79C7" w:rsidRDefault="003E79C7" w:rsidP="003E79C7">
      <w:pPr>
        <w:ind w:left="720" w:firstLine="720"/>
        <w:rPr>
          <w:b/>
          <w:bCs/>
          <w:sz w:val="28"/>
          <w:szCs w:val="28"/>
        </w:rPr>
      </w:pPr>
    </w:p>
    <w:p w14:paraId="7422D176" w14:textId="5DB4A133" w:rsidR="00D31224" w:rsidRPr="003E79C7" w:rsidRDefault="00D3122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 xml:space="preserve">Scissors (5” blunt </w:t>
      </w:r>
      <w:proofErr w:type="spellStart"/>
      <w:r w:rsidRPr="003E79C7">
        <w:rPr>
          <w:sz w:val="28"/>
          <w:szCs w:val="28"/>
        </w:rPr>
        <w:t>Fiskar’s</w:t>
      </w:r>
      <w:proofErr w:type="spellEnd"/>
      <w:r w:rsidRPr="003E79C7">
        <w:rPr>
          <w:sz w:val="28"/>
          <w:szCs w:val="28"/>
        </w:rPr>
        <w:t xml:space="preserve"> brand)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</w:p>
    <w:p w14:paraId="26DAAEF3" w14:textId="16E5DADC" w:rsidR="00D31224" w:rsidRPr="003E79C7" w:rsidRDefault="00434BF1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Large </w:t>
      </w:r>
      <w:r w:rsidR="00D31224" w:rsidRPr="003E79C7">
        <w:rPr>
          <w:sz w:val="28"/>
          <w:szCs w:val="28"/>
        </w:rPr>
        <w:t>Elmer’s glue sticks</w:t>
      </w:r>
      <w:r w:rsidR="00D31224" w:rsidRPr="003E79C7">
        <w:rPr>
          <w:sz w:val="28"/>
          <w:szCs w:val="28"/>
        </w:rPr>
        <w:tab/>
      </w:r>
      <w:r w:rsidR="00D31224" w:rsidRPr="003E79C7">
        <w:rPr>
          <w:sz w:val="28"/>
          <w:szCs w:val="28"/>
        </w:rPr>
        <w:tab/>
      </w:r>
      <w:r w:rsidR="00D31224" w:rsidRPr="003E79C7">
        <w:rPr>
          <w:sz w:val="28"/>
          <w:szCs w:val="28"/>
        </w:rPr>
        <w:tab/>
      </w:r>
      <w:r w:rsidR="00D31224" w:rsidRPr="003E79C7">
        <w:rPr>
          <w:sz w:val="28"/>
          <w:szCs w:val="28"/>
        </w:rPr>
        <w:tab/>
      </w:r>
      <w:r w:rsidR="00D31224" w:rsidRPr="003E79C7">
        <w:rPr>
          <w:sz w:val="28"/>
          <w:szCs w:val="28"/>
        </w:rPr>
        <w:tab/>
        <w:t>20 each</w:t>
      </w:r>
    </w:p>
    <w:p w14:paraId="6A2D02EE" w14:textId="0956081B" w:rsidR="00AC4364" w:rsidRPr="003E79C7" w:rsidRDefault="00AC436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Index Cards (3x5)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="00D0498E">
        <w:rPr>
          <w:sz w:val="28"/>
          <w:szCs w:val="28"/>
        </w:rPr>
        <w:t>1</w:t>
      </w:r>
      <w:r w:rsidRPr="003E79C7">
        <w:rPr>
          <w:sz w:val="28"/>
          <w:szCs w:val="28"/>
        </w:rPr>
        <w:t xml:space="preserve"> each</w:t>
      </w:r>
    </w:p>
    <w:p w14:paraId="6CF72C34" w14:textId="05314D80" w:rsidR="00806F4B" w:rsidRDefault="00D31224" w:rsidP="00806F4B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Crayola crayons (</w:t>
      </w:r>
      <w:r w:rsidR="00AD6E43">
        <w:rPr>
          <w:sz w:val="28"/>
          <w:szCs w:val="28"/>
        </w:rPr>
        <w:t>24</w:t>
      </w:r>
      <w:r w:rsidRPr="003E79C7">
        <w:rPr>
          <w:sz w:val="28"/>
          <w:szCs w:val="28"/>
        </w:rPr>
        <w:t xml:space="preserve"> count)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5 boxes</w:t>
      </w:r>
    </w:p>
    <w:p w14:paraId="3707146B" w14:textId="79F682B5" w:rsidR="00806F4B" w:rsidRDefault="00806F4B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Crayola Washable Markers (8 count;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box</w:t>
      </w:r>
    </w:p>
    <w:p w14:paraId="1A62DB01" w14:textId="27C315B1" w:rsidR="00806F4B" w:rsidRDefault="00806F4B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regular not skinny)</w:t>
      </w:r>
      <w:r>
        <w:rPr>
          <w:sz w:val="28"/>
          <w:szCs w:val="28"/>
        </w:rPr>
        <w:tab/>
      </w:r>
    </w:p>
    <w:p w14:paraId="6452FE8A" w14:textId="0E552242" w:rsidR="00D31224" w:rsidRPr="003E79C7" w:rsidRDefault="00806F4B" w:rsidP="003E79C7">
      <w:pPr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Play-doh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432E">
        <w:rPr>
          <w:sz w:val="28"/>
          <w:szCs w:val="28"/>
        </w:rPr>
        <w:t>1</w:t>
      </w:r>
      <w:r>
        <w:rPr>
          <w:sz w:val="28"/>
          <w:szCs w:val="28"/>
        </w:rPr>
        <w:t xml:space="preserve"> container</w:t>
      </w:r>
    </w:p>
    <w:p w14:paraId="730E3478" w14:textId="0B3BEC57" w:rsidR="00D31224" w:rsidRPr="003E79C7" w:rsidRDefault="00D3122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Backpack (large - no rollers)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each</w:t>
      </w:r>
    </w:p>
    <w:p w14:paraId="4F9203B0" w14:textId="54B22D2E" w:rsidR="00D31224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 xml:space="preserve">Quart size </w:t>
      </w:r>
      <w:proofErr w:type="spellStart"/>
      <w:r w:rsidRPr="003E79C7">
        <w:rPr>
          <w:sz w:val="28"/>
          <w:szCs w:val="28"/>
        </w:rPr>
        <w:t>ziplock</w:t>
      </w:r>
      <w:proofErr w:type="spellEnd"/>
      <w:r w:rsidRPr="003E79C7">
        <w:rPr>
          <w:sz w:val="28"/>
          <w:szCs w:val="28"/>
        </w:rPr>
        <w:t xml:space="preserve"> bags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box</w:t>
      </w:r>
    </w:p>
    <w:p w14:paraId="527C275C" w14:textId="318B283F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 xml:space="preserve">Gallon size </w:t>
      </w:r>
      <w:proofErr w:type="spellStart"/>
      <w:r w:rsidRPr="003E79C7">
        <w:rPr>
          <w:sz w:val="28"/>
          <w:szCs w:val="28"/>
        </w:rPr>
        <w:t>ziplock</w:t>
      </w:r>
      <w:proofErr w:type="spellEnd"/>
      <w:r w:rsidRPr="003E79C7">
        <w:rPr>
          <w:sz w:val="28"/>
          <w:szCs w:val="28"/>
        </w:rPr>
        <w:t xml:space="preserve"> bags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box</w:t>
      </w:r>
    </w:p>
    <w:p w14:paraId="4293C683" w14:textId="4086BE1F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Kleenex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4 boxes</w:t>
      </w:r>
    </w:p>
    <w:p w14:paraId="0C3883C1" w14:textId="551566AB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Baby wipes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="005D6422">
        <w:rPr>
          <w:sz w:val="28"/>
          <w:szCs w:val="28"/>
        </w:rPr>
        <w:t>1</w:t>
      </w:r>
      <w:r w:rsidRPr="003E79C7">
        <w:rPr>
          <w:sz w:val="28"/>
          <w:szCs w:val="28"/>
        </w:rPr>
        <w:t xml:space="preserve"> package</w:t>
      </w:r>
    </w:p>
    <w:p w14:paraId="1CFC583C" w14:textId="67E74098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Hand Sanitizer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="00E37D25">
        <w:rPr>
          <w:sz w:val="28"/>
          <w:szCs w:val="28"/>
        </w:rPr>
        <w:t>2</w:t>
      </w:r>
      <w:r w:rsidRPr="003E79C7">
        <w:rPr>
          <w:sz w:val="28"/>
          <w:szCs w:val="28"/>
        </w:rPr>
        <w:t xml:space="preserve"> bottles</w:t>
      </w:r>
    </w:p>
    <w:p w14:paraId="48EE8F8A" w14:textId="685870F4" w:rsidR="007865FA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Paper Towels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2 rolls</w:t>
      </w:r>
    </w:p>
    <w:p w14:paraId="21F149C6" w14:textId="49783FCE" w:rsidR="00014419" w:rsidRPr="003E79C7" w:rsidRDefault="00014419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Clorox/Lysol Wipes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containers</w:t>
      </w:r>
    </w:p>
    <w:p w14:paraId="147BCF70" w14:textId="23F23B4D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Black expo markers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18 each</w:t>
      </w:r>
    </w:p>
    <w:p w14:paraId="3F0B8F65" w14:textId="552C4907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Pencils (Ticonderoga brand - 24 pack)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2 each</w:t>
      </w:r>
    </w:p>
    <w:p w14:paraId="1EFA7DF7" w14:textId="1ED9B9B7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Pocket folder with brads (any color)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each</w:t>
      </w:r>
    </w:p>
    <w:p w14:paraId="14B7D50B" w14:textId="21B65290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White Cardstock (8 ½ x 11)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pack</w:t>
      </w:r>
    </w:p>
    <w:p w14:paraId="340E295E" w14:textId="63A9C99D" w:rsidR="00AC4364" w:rsidRPr="003E79C7" w:rsidRDefault="007865FA" w:rsidP="005D6422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Headphones (over the head)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pair</w:t>
      </w:r>
    </w:p>
    <w:p w14:paraId="5EF047BE" w14:textId="105C205C" w:rsidR="007865FA" w:rsidRPr="003E79C7" w:rsidRDefault="00AC4364" w:rsidP="005D6422">
      <w:pPr>
        <w:rPr>
          <w:sz w:val="28"/>
          <w:szCs w:val="28"/>
        </w:rPr>
      </w:pPr>
      <w:r w:rsidRPr="003E79C7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  <w:t>Change of Clothes</w:t>
      </w:r>
      <w:r w:rsidR="00014419">
        <w:rPr>
          <w:rFonts w:cstheme="minorHAnsi"/>
          <w:sz w:val="28"/>
          <w:szCs w:val="28"/>
        </w:rPr>
        <w:t xml:space="preserve"> to keep in backpack</w:t>
      </w:r>
      <w:r w:rsidR="00806F4B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  <w:t>1</w:t>
      </w:r>
    </w:p>
    <w:p w14:paraId="0CE37AF5" w14:textId="0DF0C579" w:rsidR="00AC4364" w:rsidRPr="003E79C7" w:rsidRDefault="00AC4364" w:rsidP="00AC4364">
      <w:pPr>
        <w:rPr>
          <w:sz w:val="28"/>
          <w:szCs w:val="28"/>
        </w:rPr>
      </w:pPr>
    </w:p>
    <w:p w14:paraId="68D47CD6" w14:textId="29122066" w:rsidR="00AC4364" w:rsidRDefault="00AC4364" w:rsidP="00AC4364">
      <w:pPr>
        <w:rPr>
          <w:sz w:val="28"/>
          <w:szCs w:val="28"/>
        </w:rPr>
      </w:pPr>
      <w:r w:rsidRPr="003E79C7">
        <w:rPr>
          <w:sz w:val="28"/>
          <w:szCs w:val="28"/>
        </w:rPr>
        <w:tab/>
      </w:r>
      <w:r w:rsidR="003E79C7" w:rsidRPr="003E79C7">
        <w:rPr>
          <w:sz w:val="28"/>
          <w:szCs w:val="28"/>
        </w:rPr>
        <w:tab/>
      </w:r>
    </w:p>
    <w:p w14:paraId="23DE0C46" w14:textId="1889A077" w:rsidR="003E79C7" w:rsidRDefault="003E79C7" w:rsidP="00AC4364">
      <w:pPr>
        <w:rPr>
          <w:sz w:val="28"/>
          <w:szCs w:val="28"/>
        </w:rPr>
      </w:pPr>
    </w:p>
    <w:p w14:paraId="72DDB032" w14:textId="3DBD6C7E" w:rsidR="003E79C7" w:rsidRDefault="003E79C7" w:rsidP="00AC4364">
      <w:pPr>
        <w:rPr>
          <w:sz w:val="28"/>
          <w:szCs w:val="28"/>
        </w:rPr>
      </w:pPr>
    </w:p>
    <w:p w14:paraId="26F80135" w14:textId="13530328" w:rsidR="003E79C7" w:rsidRDefault="003E79C7" w:rsidP="00AC4364">
      <w:pPr>
        <w:rPr>
          <w:sz w:val="28"/>
          <w:szCs w:val="28"/>
        </w:rPr>
      </w:pPr>
    </w:p>
    <w:p w14:paraId="72ACD225" w14:textId="6B06D39E" w:rsidR="003E79C7" w:rsidRDefault="003E79C7" w:rsidP="00AC4364">
      <w:pPr>
        <w:rPr>
          <w:sz w:val="28"/>
          <w:szCs w:val="28"/>
        </w:rPr>
      </w:pPr>
    </w:p>
    <w:p w14:paraId="7FF1501A" w14:textId="679AF173" w:rsidR="003E79C7" w:rsidRDefault="003E79C7" w:rsidP="00AC4364">
      <w:pPr>
        <w:rPr>
          <w:sz w:val="28"/>
          <w:szCs w:val="28"/>
        </w:rPr>
      </w:pPr>
    </w:p>
    <w:p w14:paraId="61849660" w14:textId="77777777" w:rsidR="003E79C7" w:rsidRPr="003E79C7" w:rsidRDefault="003E79C7" w:rsidP="00AC4364">
      <w:pPr>
        <w:rPr>
          <w:rFonts w:eastAsia="Times New Roman" w:cstheme="minorHAnsi"/>
          <w:sz w:val="28"/>
          <w:szCs w:val="28"/>
        </w:rPr>
      </w:pPr>
    </w:p>
    <w:sectPr w:rsidR="003E79C7" w:rsidRPr="003E79C7" w:rsidSect="0046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4"/>
    <w:rsid w:val="00014419"/>
    <w:rsid w:val="00125C73"/>
    <w:rsid w:val="003E79C7"/>
    <w:rsid w:val="00434BF1"/>
    <w:rsid w:val="00461BAC"/>
    <w:rsid w:val="00543360"/>
    <w:rsid w:val="005D6422"/>
    <w:rsid w:val="007865FA"/>
    <w:rsid w:val="00806F4B"/>
    <w:rsid w:val="0084432E"/>
    <w:rsid w:val="00850B6F"/>
    <w:rsid w:val="0092675B"/>
    <w:rsid w:val="00AC4364"/>
    <w:rsid w:val="00AD6E43"/>
    <w:rsid w:val="00C5291C"/>
    <w:rsid w:val="00C81D1E"/>
    <w:rsid w:val="00D0498E"/>
    <w:rsid w:val="00D31224"/>
    <w:rsid w:val="00E37D25"/>
    <w:rsid w:val="00E87F6C"/>
    <w:rsid w:val="00E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0D8C"/>
  <w14:defaultImageDpi w14:val="32767"/>
  <w15:chartTrackingRefBased/>
  <w15:docId w15:val="{8BB82E58-43F3-4744-B59B-2883A8F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 BANKS</dc:creator>
  <cp:keywords/>
  <dc:description/>
  <cp:lastModifiedBy>MIYA  BARNES</cp:lastModifiedBy>
  <cp:revision>3</cp:revision>
  <dcterms:created xsi:type="dcterms:W3CDTF">2022-06-10T14:00:00Z</dcterms:created>
  <dcterms:modified xsi:type="dcterms:W3CDTF">2022-06-21T13:03:00Z</dcterms:modified>
</cp:coreProperties>
</file>